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FC1BF3">
        <w:rPr>
          <w:sz w:val="28"/>
          <w:szCs w:val="28"/>
        </w:rPr>
        <w:t>18</w:t>
      </w:r>
      <w:r w:rsidRPr="008C1523">
        <w:rPr>
          <w:sz w:val="28"/>
          <w:szCs w:val="28"/>
        </w:rPr>
        <w:t xml:space="preserve">»  </w:t>
      </w:r>
      <w:r w:rsidR="00B3539D">
        <w:rPr>
          <w:sz w:val="28"/>
          <w:szCs w:val="28"/>
        </w:rPr>
        <w:t xml:space="preserve">января </w:t>
      </w:r>
      <w:r w:rsidRPr="008C1523">
        <w:rPr>
          <w:sz w:val="28"/>
          <w:szCs w:val="28"/>
        </w:rPr>
        <w:t>202</w:t>
      </w:r>
      <w:r w:rsidR="00B3539D">
        <w:rPr>
          <w:sz w:val="28"/>
          <w:szCs w:val="28"/>
        </w:rPr>
        <w:t>3</w:t>
      </w:r>
      <w:r>
        <w:rPr>
          <w:sz w:val="28"/>
          <w:szCs w:val="28"/>
        </w:rPr>
        <w:t xml:space="preserve"> г.   № </w:t>
      </w:r>
      <w:r w:rsidRPr="008C1523">
        <w:rPr>
          <w:sz w:val="28"/>
          <w:szCs w:val="28"/>
        </w:rPr>
        <w:t xml:space="preserve"> </w:t>
      </w:r>
      <w:r w:rsidR="00FC1BF3">
        <w:rPr>
          <w:sz w:val="28"/>
          <w:szCs w:val="28"/>
        </w:rPr>
        <w:t xml:space="preserve">  33</w:t>
      </w:r>
      <w:r w:rsidR="00B3539D">
        <w:rPr>
          <w:sz w:val="28"/>
          <w:szCs w:val="28"/>
        </w:rPr>
        <w:t xml:space="preserve">  </w:t>
      </w:r>
      <w:r w:rsidRPr="008C1523">
        <w:rPr>
          <w:sz w:val="28"/>
          <w:szCs w:val="28"/>
        </w:rPr>
        <w:t>- 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B3539D">
        <w:rPr>
          <w:b/>
          <w:bCs/>
          <w:sz w:val="28"/>
          <w:szCs w:val="28"/>
        </w:rPr>
        <w:t>23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Default="00B3539D" w:rsidP="00B3539D">
      <w:pPr>
        <w:pStyle w:val="a5"/>
        <w:spacing w:line="276" w:lineRule="auto"/>
        <w:ind w:firstLine="708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8F1816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8F1816">
        <w:rPr>
          <w:b/>
          <w:sz w:val="28"/>
          <w:szCs w:val="28"/>
        </w:rPr>
        <w:t>п</w:t>
      </w:r>
      <w:proofErr w:type="spellEnd"/>
      <w:proofErr w:type="gramEnd"/>
      <w:r w:rsidRPr="008F1816">
        <w:rPr>
          <w:b/>
          <w:sz w:val="28"/>
          <w:szCs w:val="28"/>
        </w:rPr>
        <w:t xml:space="preserve"> о с т а </w:t>
      </w:r>
      <w:proofErr w:type="spellStart"/>
      <w:r w:rsidRPr="008F1816">
        <w:rPr>
          <w:b/>
          <w:sz w:val="28"/>
          <w:szCs w:val="28"/>
        </w:rPr>
        <w:t>н</w:t>
      </w:r>
      <w:proofErr w:type="spellEnd"/>
      <w:r w:rsidRPr="008F1816">
        <w:rPr>
          <w:b/>
          <w:sz w:val="28"/>
          <w:szCs w:val="28"/>
        </w:rPr>
        <w:t xml:space="preserve"> о в л я е т</w:t>
      </w:r>
      <w:r w:rsidRPr="008F1816">
        <w:rPr>
          <w:sz w:val="28"/>
          <w:szCs w:val="28"/>
        </w:rPr>
        <w:t>:</w:t>
      </w:r>
      <w:r w:rsidRPr="0059101F">
        <w:t xml:space="preserve"> </w:t>
      </w:r>
    </w:p>
    <w:p w:rsidR="00FD41CE" w:rsidRPr="002C48D9" w:rsidRDefault="00FD41CE" w:rsidP="00B3539D">
      <w:pPr>
        <w:pStyle w:val="a5"/>
        <w:spacing w:line="276" w:lineRule="auto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485A6C">
        <w:rPr>
          <w:sz w:val="28"/>
          <w:szCs w:val="28"/>
        </w:rPr>
        <w:t>2</w:t>
      </w:r>
      <w:r w:rsidR="00B3539D">
        <w:rPr>
          <w:sz w:val="28"/>
          <w:szCs w:val="28"/>
        </w:rPr>
        <w:t>3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Default="00FD41CE" w:rsidP="00B3539D">
      <w:pPr>
        <w:pStyle w:val="a4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 w:rsidRPr="00B1400E">
        <w:rPr>
          <w:sz w:val="28"/>
          <w:szCs w:val="28"/>
        </w:rPr>
        <w:t>отчетным</w:t>
      </w:r>
      <w:proofErr w:type="gramEnd"/>
      <w:r w:rsidRPr="00B1400E">
        <w:rPr>
          <w:sz w:val="28"/>
          <w:szCs w:val="28"/>
        </w:rPr>
        <w:t xml:space="preserve">) </w:t>
      </w:r>
      <w:r w:rsidR="00B3539D">
        <w:rPr>
          <w:sz w:val="28"/>
          <w:szCs w:val="28"/>
        </w:rPr>
        <w:t xml:space="preserve">предоставлять в отдел культуры и спорта </w:t>
      </w:r>
      <w:r w:rsidRPr="00B1400E">
        <w:rPr>
          <w:sz w:val="28"/>
          <w:szCs w:val="28"/>
        </w:rPr>
        <w:t xml:space="preserve">администрации </w:t>
      </w:r>
      <w:r w:rsidR="00B93C29">
        <w:rPr>
          <w:sz w:val="28"/>
          <w:szCs w:val="28"/>
        </w:rPr>
        <w:t xml:space="preserve">Шенкурского муниципального </w:t>
      </w:r>
      <w:r w:rsidR="00B3539D">
        <w:rPr>
          <w:sz w:val="28"/>
          <w:szCs w:val="28"/>
        </w:rPr>
        <w:t xml:space="preserve">округа </w:t>
      </w:r>
      <w:r w:rsidR="00B93C29">
        <w:rPr>
          <w:sz w:val="28"/>
          <w:szCs w:val="28"/>
        </w:rPr>
        <w:t xml:space="preserve"> </w:t>
      </w:r>
      <w:r w:rsidR="008B07C9">
        <w:rPr>
          <w:sz w:val="28"/>
          <w:szCs w:val="28"/>
        </w:rPr>
        <w:t>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224ECD">
        <w:rPr>
          <w:sz w:val="28"/>
          <w:szCs w:val="28"/>
        </w:rPr>
        <w:t>муниципального бюджетного учреждения</w:t>
      </w:r>
      <w:r w:rsidR="00485A6C">
        <w:rPr>
          <w:b/>
          <w:sz w:val="28"/>
          <w:szCs w:val="28"/>
        </w:rPr>
        <w:t xml:space="preserve"> </w:t>
      </w:r>
      <w:r w:rsidR="00485A6C" w:rsidRPr="00224ECD">
        <w:rPr>
          <w:sz w:val="28"/>
          <w:szCs w:val="28"/>
        </w:rPr>
        <w:t>культуры</w:t>
      </w:r>
      <w:r w:rsidR="00485A6C">
        <w:rPr>
          <w:b/>
          <w:sz w:val="28"/>
          <w:szCs w:val="28"/>
        </w:rPr>
        <w:t xml:space="preserve"> </w:t>
      </w:r>
      <w:r w:rsidRPr="00B1400E">
        <w:rPr>
          <w:sz w:val="28"/>
          <w:szCs w:val="28"/>
        </w:rPr>
        <w:t>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485A6C" w:rsidRPr="00224ECD" w:rsidRDefault="00485A6C" w:rsidP="00B3539D">
      <w:pPr>
        <w:pStyle w:val="a4"/>
        <w:numPr>
          <w:ilvl w:val="0"/>
          <w:numId w:val="3"/>
        </w:numPr>
        <w:spacing w:line="276" w:lineRule="auto"/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Настоящее постановление </w:t>
      </w:r>
      <w:r w:rsidR="00B3539D">
        <w:rPr>
          <w:bCs/>
          <w:sz w:val="28"/>
          <w:szCs w:val="28"/>
        </w:rPr>
        <w:t>вступает в силу с 01 января 2023</w:t>
      </w:r>
      <w:r w:rsidR="00B93C29">
        <w:rPr>
          <w:bCs/>
          <w:sz w:val="28"/>
          <w:szCs w:val="28"/>
        </w:rPr>
        <w:t xml:space="preserve"> года и </w:t>
      </w:r>
      <w:r w:rsidR="00C125C5">
        <w:rPr>
          <w:bCs/>
          <w:sz w:val="28"/>
          <w:szCs w:val="28"/>
        </w:rPr>
        <w:t xml:space="preserve">подлежит опубликованию </w:t>
      </w:r>
      <w:r w:rsidR="00AC5CAD">
        <w:rPr>
          <w:bCs/>
          <w:sz w:val="28"/>
          <w:szCs w:val="28"/>
        </w:rPr>
        <w:t xml:space="preserve">в информационном бюллетене «Шенкурский вестник» </w:t>
      </w:r>
      <w:r w:rsidR="00C125C5">
        <w:rPr>
          <w:bCs/>
          <w:sz w:val="28"/>
          <w:szCs w:val="28"/>
        </w:rPr>
        <w:t>и размещению на официальном сайте администрации</w:t>
      </w:r>
      <w:r w:rsidR="00B93C29" w:rsidRPr="00B93C29">
        <w:rPr>
          <w:sz w:val="28"/>
          <w:szCs w:val="28"/>
        </w:rPr>
        <w:t xml:space="preserve"> </w:t>
      </w:r>
      <w:r w:rsidR="00B93C29">
        <w:rPr>
          <w:sz w:val="28"/>
          <w:szCs w:val="28"/>
        </w:rPr>
        <w:t xml:space="preserve">Шенкурского муниципального </w:t>
      </w:r>
      <w:r w:rsidR="00B3539D">
        <w:rPr>
          <w:sz w:val="28"/>
          <w:szCs w:val="28"/>
        </w:rPr>
        <w:t>округа</w:t>
      </w:r>
      <w:r w:rsidR="00AC5CAD">
        <w:rPr>
          <w:sz w:val="28"/>
          <w:szCs w:val="28"/>
        </w:rPr>
        <w:t xml:space="preserve"> в сети Интернет</w:t>
      </w:r>
      <w:r w:rsidR="00B93C29">
        <w:rPr>
          <w:sz w:val="28"/>
          <w:szCs w:val="28"/>
        </w:rPr>
        <w:t>.</w:t>
      </w:r>
    </w:p>
    <w:p w:rsidR="00B3539D" w:rsidRPr="00224ECD" w:rsidRDefault="00B3539D" w:rsidP="00B3539D">
      <w:pPr>
        <w:pStyle w:val="a4"/>
        <w:numPr>
          <w:ilvl w:val="0"/>
          <w:numId w:val="3"/>
        </w:numPr>
        <w:spacing w:line="276" w:lineRule="auto"/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>Со дня вступления в силу настоящего постановления признать утратившим силу постановление администрации</w:t>
      </w:r>
      <w:r>
        <w:rPr>
          <w:bCs/>
          <w:sz w:val="28"/>
          <w:szCs w:val="28"/>
        </w:rPr>
        <w:t xml:space="preserve"> </w:t>
      </w:r>
      <w:r w:rsidRPr="00224ECD">
        <w:rPr>
          <w:bCs/>
          <w:sz w:val="28"/>
          <w:szCs w:val="28"/>
        </w:rPr>
        <w:t>Шенкурск</w:t>
      </w:r>
      <w:r>
        <w:rPr>
          <w:bCs/>
          <w:sz w:val="28"/>
          <w:szCs w:val="28"/>
        </w:rPr>
        <w:t>ого</w:t>
      </w:r>
      <w:r w:rsidRPr="00224ECD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 района</w:t>
      </w:r>
      <w:r w:rsidRPr="00224ECD">
        <w:rPr>
          <w:bCs/>
          <w:sz w:val="28"/>
          <w:szCs w:val="28"/>
        </w:rPr>
        <w:t xml:space="preserve"> Архангельской области  от </w:t>
      </w:r>
      <w:r>
        <w:rPr>
          <w:bCs/>
          <w:sz w:val="28"/>
          <w:szCs w:val="28"/>
        </w:rPr>
        <w:t>13 декабря 2021</w:t>
      </w:r>
      <w:r w:rsidRPr="00224ECD">
        <w:rPr>
          <w:bCs/>
          <w:sz w:val="28"/>
          <w:szCs w:val="28"/>
        </w:rPr>
        <w:t xml:space="preserve"> года № </w:t>
      </w:r>
      <w:r>
        <w:rPr>
          <w:bCs/>
          <w:sz w:val="28"/>
          <w:szCs w:val="28"/>
        </w:rPr>
        <w:lastRenderedPageBreak/>
        <w:t>619</w:t>
      </w:r>
      <w:r w:rsidRPr="00224ECD">
        <w:rPr>
          <w:bCs/>
          <w:sz w:val="28"/>
          <w:szCs w:val="28"/>
        </w:rPr>
        <w:t>-па «</w:t>
      </w:r>
      <w:r w:rsidRPr="00224ECD">
        <w:rPr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>
        <w:rPr>
          <w:sz w:val="28"/>
          <w:szCs w:val="28"/>
        </w:rPr>
        <w:t>Дворец культуры и спорта</w:t>
      </w:r>
      <w:r w:rsidRPr="00224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Дворец культуры и спорта» </w:t>
      </w:r>
      <w:r w:rsidRPr="00224ECD">
        <w:rPr>
          <w:sz w:val="28"/>
          <w:szCs w:val="28"/>
        </w:rPr>
        <w:t>и критериев оценки эффективности</w:t>
      </w:r>
      <w:r>
        <w:rPr>
          <w:sz w:val="28"/>
          <w:szCs w:val="28"/>
        </w:rPr>
        <w:t xml:space="preserve"> работы его  руководителя в 2023</w:t>
      </w:r>
      <w:r w:rsidRPr="00224ECD">
        <w:rPr>
          <w:sz w:val="28"/>
          <w:szCs w:val="28"/>
        </w:rPr>
        <w:t xml:space="preserve"> году».</w:t>
      </w:r>
    </w:p>
    <w:p w:rsidR="00C505C3" w:rsidRDefault="00C505C3" w:rsidP="00C505C3">
      <w:pPr>
        <w:pStyle w:val="a4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>
        <w:rPr>
          <w:b/>
          <w:sz w:val="28"/>
          <w:szCs w:val="28"/>
        </w:rPr>
        <w:t>Глава</w:t>
      </w:r>
      <w:r w:rsidRPr="003D7875">
        <w:rPr>
          <w:b/>
          <w:sz w:val="28"/>
          <w:szCs w:val="28"/>
        </w:rPr>
        <w:t xml:space="preserve"> </w:t>
      </w: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C505C3" w:rsidRDefault="00C505C3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sectPr w:rsidR="00413849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7358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3A72C5"/>
    <w:rsid w:val="00413849"/>
    <w:rsid w:val="00471682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3BC9"/>
    <w:rsid w:val="00715AB5"/>
    <w:rsid w:val="00732234"/>
    <w:rsid w:val="007B2360"/>
    <w:rsid w:val="007B6F04"/>
    <w:rsid w:val="007C768C"/>
    <w:rsid w:val="008307BA"/>
    <w:rsid w:val="00897118"/>
    <w:rsid w:val="008B07C9"/>
    <w:rsid w:val="008B33CE"/>
    <w:rsid w:val="008B7B7F"/>
    <w:rsid w:val="008E0BDD"/>
    <w:rsid w:val="008E2B9D"/>
    <w:rsid w:val="008E5747"/>
    <w:rsid w:val="009203BB"/>
    <w:rsid w:val="0097242E"/>
    <w:rsid w:val="009B2744"/>
    <w:rsid w:val="009D5A95"/>
    <w:rsid w:val="00AC5CAD"/>
    <w:rsid w:val="00AD30E5"/>
    <w:rsid w:val="00B01F31"/>
    <w:rsid w:val="00B1400E"/>
    <w:rsid w:val="00B3539D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F69E3"/>
    <w:rsid w:val="00D55D15"/>
    <w:rsid w:val="00D93CDD"/>
    <w:rsid w:val="00E013C8"/>
    <w:rsid w:val="00E04266"/>
    <w:rsid w:val="00E35F70"/>
    <w:rsid w:val="00E5343D"/>
    <w:rsid w:val="00EC6685"/>
    <w:rsid w:val="00F14570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238</Words>
  <Characters>1759</Characters>
  <Application>Microsoft Office Word</Application>
  <DocSecurity>0</DocSecurity>
  <Lines>14</Lines>
  <Paragraphs>3</Paragraphs>
  <ScaleCrop>false</ScaleCrop>
  <Company>OtdelKultury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45</cp:revision>
  <cp:lastPrinted>2023-01-13T11:23:00Z</cp:lastPrinted>
  <dcterms:created xsi:type="dcterms:W3CDTF">2014-07-16T10:08:00Z</dcterms:created>
  <dcterms:modified xsi:type="dcterms:W3CDTF">2023-02-01T08:34:00Z</dcterms:modified>
</cp:coreProperties>
</file>